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E2079" w:rsidR="00813E05" w:rsidP="00813E05" w:rsidRDefault="00813E05" w14:paraId="194E4D65" w14:textId="77777777">
      <w:pPr>
        <w:spacing w:after="0" w:line="240" w:lineRule="auto"/>
        <w:jc w:val="center"/>
        <w:rPr>
          <w:rFonts w:cstheme="minorHAnsi"/>
          <w:b/>
          <w:bCs/>
          <w:sz w:val="32"/>
          <w:szCs w:val="32"/>
        </w:rPr>
      </w:pPr>
      <w:r w:rsidRPr="005E2079">
        <w:rPr>
          <w:rFonts w:cstheme="minorHAnsi"/>
          <w:b/>
          <w:bCs/>
          <w:sz w:val="32"/>
          <w:szCs w:val="32"/>
        </w:rPr>
        <w:t xml:space="preserve">Evelyn Rubenstein Jewish Community Center </w:t>
      </w:r>
    </w:p>
    <w:p w:rsidRPr="005E2079" w:rsidR="00813E05" w:rsidP="00813E05" w:rsidRDefault="00813E05" w14:paraId="4E549A51" w14:textId="77777777">
      <w:pPr>
        <w:spacing w:after="0" w:line="240" w:lineRule="auto"/>
        <w:jc w:val="center"/>
        <w:rPr>
          <w:rFonts w:cstheme="minorHAnsi"/>
          <w:b/>
          <w:bCs/>
          <w:sz w:val="32"/>
          <w:szCs w:val="32"/>
        </w:rPr>
      </w:pPr>
      <w:r w:rsidRPr="005E2079">
        <w:rPr>
          <w:rFonts w:cstheme="minorHAnsi"/>
          <w:b/>
          <w:bCs/>
          <w:sz w:val="32"/>
          <w:szCs w:val="32"/>
        </w:rPr>
        <w:t>Meals on Wheels</w:t>
      </w:r>
    </w:p>
    <w:p w:rsidRPr="005E2079" w:rsidR="008C0923" w:rsidP="00813E05" w:rsidRDefault="00813E05" w14:paraId="18D7A384" w14:textId="4D6311E8">
      <w:pPr>
        <w:spacing w:after="0" w:line="240" w:lineRule="auto"/>
        <w:jc w:val="center"/>
        <w:rPr>
          <w:rFonts w:cstheme="minorHAnsi"/>
          <w:b/>
          <w:bCs/>
          <w:sz w:val="32"/>
          <w:szCs w:val="32"/>
        </w:rPr>
      </w:pPr>
      <w:r w:rsidRPr="005E2079">
        <w:rPr>
          <w:rFonts w:cstheme="minorHAnsi"/>
          <w:b/>
          <w:bCs/>
          <w:sz w:val="32"/>
          <w:szCs w:val="32"/>
        </w:rPr>
        <w:t xml:space="preserve">Volunteer Policies &amp; Procedures </w:t>
      </w:r>
    </w:p>
    <w:p w:rsidRPr="005E2079" w:rsidR="00813E05" w:rsidP="00813E05" w:rsidRDefault="00813E05" w14:paraId="6CB2C69F" w14:textId="77777777">
      <w:pPr>
        <w:spacing w:after="0" w:line="240" w:lineRule="auto"/>
        <w:rPr>
          <w:rFonts w:cstheme="minorHAnsi"/>
          <w:b/>
          <w:bCs/>
          <w:sz w:val="20"/>
          <w:szCs w:val="32"/>
        </w:rPr>
      </w:pPr>
    </w:p>
    <w:p w:rsidRPr="009175F0" w:rsidR="007D4674" w:rsidP="66E13065" w:rsidRDefault="007D4674" w14:paraId="6F0129A5" w14:textId="5D582CCB">
      <w:pPr>
        <w:pStyle w:val="ListParagraph"/>
        <w:numPr>
          <w:ilvl w:val="0"/>
          <w:numId w:val="5"/>
        </w:numPr>
        <w:spacing w:before="120" w:after="120" w:line="240" w:lineRule="auto"/>
        <w:rPr>
          <w:rFonts w:cs="Calibri" w:cstheme="minorAscii"/>
          <w:sz w:val="25"/>
          <w:szCs w:val="25"/>
        </w:rPr>
      </w:pPr>
      <w:r w:rsidRPr="66E13065" w:rsidR="007D4674">
        <w:rPr>
          <w:rFonts w:cs="Calibri" w:cstheme="minorAscii"/>
          <w:sz w:val="25"/>
          <w:szCs w:val="25"/>
        </w:rPr>
        <w:t>For cancellations, please call ahead if your plans change and you are unable to deliver meals on your scheduled day.</w:t>
      </w:r>
    </w:p>
    <w:p w:rsidRPr="009175F0" w:rsidR="007D4674" w:rsidP="005E2079" w:rsidRDefault="007D4674" w14:paraId="049FBBD1" w14:textId="2325DD6D">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 xml:space="preserve">Arrive at the J at </w:t>
      </w:r>
      <w:r w:rsidRPr="009175F0" w:rsidR="00F273A1">
        <w:rPr>
          <w:rFonts w:cstheme="minorHAnsi"/>
          <w:sz w:val="25"/>
          <w:szCs w:val="25"/>
        </w:rPr>
        <w:t>10:</w:t>
      </w:r>
      <w:r w:rsidRPr="009175F0" w:rsidR="005E2079">
        <w:rPr>
          <w:rFonts w:cstheme="minorHAnsi"/>
          <w:sz w:val="25"/>
          <w:szCs w:val="25"/>
        </w:rPr>
        <w:t>15</w:t>
      </w:r>
      <w:r w:rsidRPr="009175F0" w:rsidR="00F273A1">
        <w:rPr>
          <w:rFonts w:cstheme="minorHAnsi"/>
          <w:sz w:val="25"/>
          <w:szCs w:val="25"/>
        </w:rPr>
        <w:t>AM ready to deliver meals, observing all health and safety protocols administered.</w:t>
      </w:r>
    </w:p>
    <w:p w:rsidRPr="009175F0" w:rsidR="007D4674" w:rsidP="005E2079" w:rsidRDefault="007D4674" w14:paraId="3C03A2BA" w14:textId="23FB272D">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 xml:space="preserve">Take care to maintain confidentiality of clients at all times by not sharing client information </w:t>
      </w:r>
      <w:r w:rsidR="00F0520D">
        <w:rPr>
          <w:rFonts w:cstheme="minorHAnsi"/>
          <w:sz w:val="25"/>
          <w:szCs w:val="25"/>
        </w:rPr>
        <w:t>with</w:t>
      </w:r>
      <w:r w:rsidRPr="009175F0">
        <w:rPr>
          <w:rFonts w:cstheme="minorHAnsi"/>
          <w:sz w:val="25"/>
          <w:szCs w:val="25"/>
        </w:rPr>
        <w:t xml:space="preserve"> anyone.</w:t>
      </w:r>
    </w:p>
    <w:p w:rsidRPr="009175F0" w:rsidR="008C0923" w:rsidP="005E2079" w:rsidRDefault="00730964" w14:paraId="2E9329D7" w14:textId="6674C9DA">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Notify MOW staff of any problems</w:t>
      </w:r>
      <w:r w:rsidRPr="009175F0" w:rsidR="00B61FE0">
        <w:rPr>
          <w:rFonts w:cstheme="minorHAnsi"/>
          <w:sz w:val="25"/>
          <w:szCs w:val="25"/>
        </w:rPr>
        <w:t xml:space="preserve"> encountered while delivering meals</w:t>
      </w:r>
      <w:r w:rsidRPr="009175F0">
        <w:rPr>
          <w:rFonts w:cstheme="minorHAnsi"/>
          <w:sz w:val="25"/>
          <w:szCs w:val="25"/>
        </w:rPr>
        <w:t xml:space="preserve">. This may include concern for a client’s safety or wellbeing, meal shortages or overages, or incorrect route directions. </w:t>
      </w:r>
      <w:r w:rsidRPr="009175F0" w:rsidR="007D4674">
        <w:rPr>
          <w:rFonts w:cstheme="minorHAnsi"/>
          <w:sz w:val="25"/>
          <w:szCs w:val="25"/>
        </w:rPr>
        <w:t>Feedback is welcome to help ensure efficient routing and correct client information.</w:t>
      </w:r>
    </w:p>
    <w:p w:rsidRPr="009175F0" w:rsidR="007D4674" w:rsidP="005E2079" w:rsidRDefault="007D4674" w14:paraId="1B15A2A8" w14:textId="0895301B">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Deliver meals in approved containers only. Please do not deliver any additional items, especially alcohol,</w:t>
      </w:r>
      <w:r w:rsidR="00F0520D">
        <w:rPr>
          <w:rFonts w:cstheme="minorHAnsi"/>
          <w:sz w:val="25"/>
          <w:szCs w:val="25"/>
        </w:rPr>
        <w:t xml:space="preserve"> cigarettes or other such items or contact a MOW staff member to determine items allowable for delivery. </w:t>
      </w:r>
      <w:bookmarkStart w:name="_GoBack" w:id="0"/>
      <w:bookmarkEnd w:id="0"/>
      <w:r w:rsidRPr="009175F0">
        <w:rPr>
          <w:rFonts w:cstheme="minorHAnsi"/>
          <w:sz w:val="25"/>
          <w:szCs w:val="25"/>
        </w:rPr>
        <w:t>Return delivery coolers and paperwork to the JCC after finishing your route.  Sign your route sheet at the bottom on the day, attesting that you drove the route that day for City of Houston records</w:t>
      </w:r>
      <w:r w:rsidRPr="009175F0" w:rsidR="009175F0">
        <w:rPr>
          <w:rFonts w:cstheme="minorHAnsi"/>
          <w:sz w:val="25"/>
          <w:szCs w:val="25"/>
        </w:rPr>
        <w:t>.</w:t>
      </w:r>
      <w:r w:rsidRPr="009175F0">
        <w:rPr>
          <w:rFonts w:cstheme="minorHAnsi"/>
          <w:sz w:val="25"/>
          <w:szCs w:val="25"/>
        </w:rPr>
        <w:t xml:space="preserve"> </w:t>
      </w:r>
    </w:p>
    <w:p w:rsidRPr="009175F0" w:rsidR="008C0923" w:rsidP="005E2079" w:rsidRDefault="005726A7" w14:paraId="43D75F0B" w14:textId="299A6EBE">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Be sure to d</w:t>
      </w:r>
      <w:r w:rsidRPr="009175F0" w:rsidR="008C0923">
        <w:rPr>
          <w:rFonts w:cstheme="minorHAnsi"/>
          <w:sz w:val="25"/>
          <w:szCs w:val="25"/>
        </w:rPr>
        <w:t>eliver all menus</w:t>
      </w:r>
      <w:r w:rsidRPr="009175F0">
        <w:rPr>
          <w:rFonts w:cstheme="minorHAnsi"/>
          <w:sz w:val="25"/>
          <w:szCs w:val="25"/>
        </w:rPr>
        <w:t xml:space="preserve">, </w:t>
      </w:r>
      <w:r w:rsidRPr="009175F0" w:rsidR="008C0923">
        <w:rPr>
          <w:rFonts w:cstheme="minorHAnsi"/>
          <w:sz w:val="25"/>
          <w:szCs w:val="25"/>
        </w:rPr>
        <w:t>notes</w:t>
      </w:r>
      <w:r w:rsidRPr="009175F0" w:rsidR="5971633E">
        <w:rPr>
          <w:rFonts w:cstheme="minorHAnsi"/>
          <w:sz w:val="25"/>
          <w:szCs w:val="25"/>
        </w:rPr>
        <w:t xml:space="preserve"> and other pertinent information</w:t>
      </w:r>
      <w:r w:rsidRPr="009175F0" w:rsidR="008C0923">
        <w:rPr>
          <w:rFonts w:cstheme="minorHAnsi"/>
          <w:sz w:val="25"/>
          <w:szCs w:val="25"/>
        </w:rPr>
        <w:t xml:space="preserve"> to clients</w:t>
      </w:r>
      <w:r w:rsidRPr="009175F0">
        <w:rPr>
          <w:rFonts w:cstheme="minorHAnsi"/>
          <w:sz w:val="25"/>
          <w:szCs w:val="25"/>
        </w:rPr>
        <w:t xml:space="preserve">. And vice-versa, deliver all client donations or notes from the clients to the JCC on the day of </w:t>
      </w:r>
      <w:r w:rsidRPr="009175F0" w:rsidR="729776CE">
        <w:rPr>
          <w:rFonts w:cstheme="minorHAnsi"/>
          <w:sz w:val="25"/>
          <w:szCs w:val="25"/>
        </w:rPr>
        <w:t>delivery</w:t>
      </w:r>
      <w:r w:rsidRPr="009175F0">
        <w:rPr>
          <w:rFonts w:cstheme="minorHAnsi"/>
          <w:sz w:val="25"/>
          <w:szCs w:val="25"/>
        </w:rPr>
        <w:t>.</w:t>
      </w:r>
      <w:r w:rsidRPr="009175F0">
        <w:rPr>
          <w:rFonts w:cstheme="minorHAnsi"/>
          <w:sz w:val="25"/>
          <w:szCs w:val="25"/>
        </w:rPr>
        <w:tab/>
      </w:r>
      <w:r w:rsidRPr="009175F0" w:rsidR="00730964">
        <w:rPr>
          <w:rFonts w:cstheme="minorHAnsi"/>
          <w:sz w:val="25"/>
          <w:szCs w:val="25"/>
        </w:rPr>
        <w:tab/>
      </w:r>
    </w:p>
    <w:p w:rsidRPr="009175F0" w:rsidR="00527D71" w:rsidP="005E2079" w:rsidRDefault="005726A7" w14:paraId="5DAB6C7B" w14:textId="07855FB3">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 xml:space="preserve">If a client does not answer the door, please attempt to call before leaving the residence. Do not leave a meal if client is not at home unless designated on route sheet where to leave meal, and only leave meals with a person </w:t>
      </w:r>
      <w:r w:rsidRPr="009175F0" w:rsidR="00730964">
        <w:rPr>
          <w:rFonts w:cstheme="minorHAnsi"/>
          <w:sz w:val="25"/>
          <w:szCs w:val="25"/>
        </w:rPr>
        <w:t xml:space="preserve">or in an </w:t>
      </w:r>
      <w:r w:rsidRPr="009175F0" w:rsidR="00527D71">
        <w:rPr>
          <w:rFonts w:cstheme="minorHAnsi"/>
          <w:sz w:val="25"/>
          <w:szCs w:val="25"/>
        </w:rPr>
        <w:t>operating refrigerator</w:t>
      </w:r>
      <w:r w:rsidRPr="009175F0" w:rsidR="00B61FE0">
        <w:rPr>
          <w:rFonts w:cstheme="minorHAnsi"/>
          <w:sz w:val="25"/>
          <w:szCs w:val="25"/>
        </w:rPr>
        <w:t xml:space="preserve"> or cooler</w:t>
      </w:r>
      <w:r w:rsidRPr="009175F0" w:rsidR="00527D71">
        <w:rPr>
          <w:rFonts w:cstheme="minorHAnsi"/>
          <w:sz w:val="25"/>
          <w:szCs w:val="25"/>
        </w:rPr>
        <w:t>.</w:t>
      </w:r>
      <w:r w:rsidR="00582241">
        <w:rPr>
          <w:rFonts w:cstheme="minorHAnsi"/>
          <w:sz w:val="25"/>
          <w:szCs w:val="25"/>
        </w:rPr>
        <w:t xml:space="preserve"> Also, </w:t>
      </w:r>
      <w:r w:rsidR="007679A3">
        <w:rPr>
          <w:rFonts w:cstheme="minorHAnsi"/>
          <w:sz w:val="25"/>
          <w:szCs w:val="25"/>
        </w:rPr>
        <w:t xml:space="preserve">please </w:t>
      </w:r>
      <w:r w:rsidR="00582241">
        <w:rPr>
          <w:rFonts w:cstheme="minorHAnsi"/>
          <w:sz w:val="25"/>
          <w:szCs w:val="25"/>
        </w:rPr>
        <w:t>leave a door hanger on their door if no answer, letting them know we tried to deliver a meal.</w:t>
      </w:r>
      <w:r w:rsidRPr="009175F0" w:rsidR="00527D71">
        <w:rPr>
          <w:rFonts w:cstheme="minorHAnsi"/>
          <w:sz w:val="25"/>
          <w:szCs w:val="25"/>
        </w:rPr>
        <w:tab/>
      </w:r>
      <w:r w:rsidRPr="009175F0" w:rsidR="00527D71">
        <w:rPr>
          <w:rFonts w:cstheme="minorHAnsi"/>
          <w:sz w:val="25"/>
          <w:szCs w:val="25"/>
        </w:rPr>
        <w:tab/>
      </w:r>
    </w:p>
    <w:p w:rsidRPr="009175F0" w:rsidR="007D4674" w:rsidP="005E2079" w:rsidRDefault="009E4A49" w14:paraId="743C9D58" w14:textId="25FAD112">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Ensure all food is delivered by 1:30</w:t>
      </w:r>
      <w:r w:rsidRPr="009175F0" w:rsidR="2D9870EE">
        <w:rPr>
          <w:rFonts w:cstheme="minorHAnsi"/>
          <w:sz w:val="25"/>
          <w:szCs w:val="25"/>
        </w:rPr>
        <w:t>PM</w:t>
      </w:r>
      <w:r w:rsidRPr="009175F0">
        <w:rPr>
          <w:rFonts w:cstheme="minorHAnsi"/>
          <w:sz w:val="25"/>
          <w:szCs w:val="25"/>
        </w:rPr>
        <w:t xml:space="preserve"> in order to ma</w:t>
      </w:r>
      <w:r w:rsidRPr="009175F0" w:rsidR="007D4674">
        <w:rPr>
          <w:rFonts w:cstheme="minorHAnsi"/>
          <w:sz w:val="25"/>
          <w:szCs w:val="25"/>
        </w:rPr>
        <w:t>intain proper food temperatures. Instruct recipients on proper food handling if meal is not eaten immediately.</w:t>
      </w:r>
      <w:r w:rsidRPr="009175F0" w:rsidR="007D4674">
        <w:rPr>
          <w:rFonts w:cstheme="minorHAnsi"/>
          <w:sz w:val="25"/>
          <w:szCs w:val="25"/>
        </w:rPr>
        <w:tab/>
      </w:r>
    </w:p>
    <w:p w:rsidRPr="009175F0" w:rsidR="007D4674" w:rsidP="005E2079" w:rsidRDefault="007D4674" w14:paraId="50BE477E" w14:textId="2399553F">
      <w:pPr>
        <w:pStyle w:val="ListParagraph"/>
        <w:numPr>
          <w:ilvl w:val="0"/>
          <w:numId w:val="5"/>
        </w:numPr>
        <w:spacing w:before="120" w:after="120" w:line="240" w:lineRule="auto"/>
        <w:contextualSpacing w:val="0"/>
        <w:rPr>
          <w:rFonts w:cstheme="minorHAnsi"/>
          <w:sz w:val="25"/>
          <w:szCs w:val="25"/>
        </w:rPr>
      </w:pPr>
      <w:r w:rsidRPr="009175F0">
        <w:rPr>
          <w:rFonts w:cstheme="minorHAnsi"/>
          <w:sz w:val="25"/>
          <w:szCs w:val="25"/>
        </w:rPr>
        <w:t>Maintain proper health and sanitary condition in ve</w:t>
      </w:r>
      <w:r w:rsidRPr="009175F0" w:rsidR="00F273A1">
        <w:rPr>
          <w:rFonts w:cstheme="minorHAnsi"/>
          <w:sz w:val="25"/>
          <w:szCs w:val="25"/>
        </w:rPr>
        <w:t>hicle; pets, pet h</w:t>
      </w:r>
      <w:r w:rsidRPr="009175F0">
        <w:rPr>
          <w:rFonts w:cstheme="minorHAnsi"/>
          <w:sz w:val="25"/>
          <w:szCs w:val="25"/>
        </w:rPr>
        <w:t>air, smoking, or other contaminants are NOT permitted.</w:t>
      </w:r>
    </w:p>
    <w:p w:rsidRPr="005E2079" w:rsidR="00813E05" w:rsidP="005E2079" w:rsidRDefault="007D4674" w14:paraId="289B7E6E" w14:textId="00DC1CF5">
      <w:pPr>
        <w:pStyle w:val="ListParagraph"/>
        <w:numPr>
          <w:ilvl w:val="0"/>
          <w:numId w:val="5"/>
        </w:numPr>
        <w:spacing w:before="120" w:after="120" w:line="240" w:lineRule="auto"/>
        <w:contextualSpacing w:val="0"/>
        <w:rPr>
          <w:rFonts w:cstheme="minorHAnsi"/>
        </w:rPr>
      </w:pPr>
      <w:r w:rsidRPr="009175F0">
        <w:rPr>
          <w:rFonts w:cstheme="minorHAnsi"/>
          <w:sz w:val="25"/>
          <w:szCs w:val="25"/>
        </w:rPr>
        <w:t>If you see something, say something. Our goal is to deliver meals with the client’s health and wellbeing in mind.</w:t>
      </w:r>
      <w:r w:rsidRPr="009175F0" w:rsidR="005726A7">
        <w:rPr>
          <w:rFonts w:cstheme="minorHAnsi"/>
          <w:sz w:val="25"/>
          <w:szCs w:val="25"/>
        </w:rPr>
        <w:tab/>
      </w:r>
      <w:r w:rsidRPr="005E2079" w:rsidR="005726A7">
        <w:rPr>
          <w:rFonts w:cstheme="minorHAnsi"/>
          <w:sz w:val="24"/>
          <w:szCs w:val="24"/>
        </w:rPr>
        <w:tab/>
      </w:r>
      <w:r w:rsidRPr="005E2079" w:rsidR="005726A7">
        <w:rPr>
          <w:rFonts w:cstheme="minorHAnsi"/>
        </w:rPr>
        <w:tab/>
      </w:r>
      <w:r w:rsidRPr="005E2079" w:rsidR="005726A7">
        <w:rPr>
          <w:rFonts w:cstheme="minorHAnsi"/>
        </w:rPr>
        <w:tab/>
      </w:r>
      <w:r w:rsidRPr="005E2079" w:rsidR="005726A7">
        <w:rPr>
          <w:rFonts w:cstheme="minorHAnsi"/>
        </w:rPr>
        <w:tab/>
      </w:r>
    </w:p>
    <w:p w:rsidRPr="005E2079" w:rsidR="005E2079" w:rsidP="007D4674" w:rsidRDefault="005E2079" w14:paraId="43E2BDD4" w14:textId="77777777">
      <w:pPr>
        <w:spacing w:before="120" w:after="120" w:line="240" w:lineRule="auto"/>
        <w:jc w:val="center"/>
        <w:rPr>
          <w:rFonts w:cstheme="minorHAnsi"/>
          <w:b/>
          <w:sz w:val="18"/>
          <w:szCs w:val="32"/>
        </w:rPr>
      </w:pPr>
    </w:p>
    <w:p w:rsidRPr="005E2079" w:rsidR="005726A7" w:rsidP="007D4674" w:rsidRDefault="007D4674" w14:paraId="6F65373B" w14:textId="2F572059">
      <w:pPr>
        <w:spacing w:before="120" w:after="120" w:line="240" w:lineRule="auto"/>
        <w:jc w:val="center"/>
        <w:rPr>
          <w:rFonts w:cstheme="minorHAnsi"/>
          <w:b/>
          <w:sz w:val="32"/>
          <w:szCs w:val="32"/>
        </w:rPr>
      </w:pPr>
      <w:r w:rsidRPr="005E2079">
        <w:rPr>
          <w:rFonts w:cstheme="minorHAnsi"/>
          <w:b/>
          <w:sz w:val="32"/>
          <w:szCs w:val="32"/>
        </w:rPr>
        <w:t>Contact Info</w:t>
      </w:r>
    </w:p>
    <w:p w:rsidRPr="005E2079" w:rsidR="003746F9" w:rsidP="007D4674" w:rsidRDefault="003746F9" w14:paraId="35AC63DD" w14:textId="63A81326">
      <w:pPr>
        <w:spacing w:before="120" w:after="120" w:line="240" w:lineRule="auto"/>
        <w:jc w:val="center"/>
        <w:rPr>
          <w:rFonts w:cstheme="minorHAnsi"/>
          <w:sz w:val="25"/>
          <w:szCs w:val="25"/>
        </w:rPr>
      </w:pPr>
      <w:r w:rsidRPr="005E2079">
        <w:rPr>
          <w:rFonts w:cstheme="minorHAnsi"/>
          <w:sz w:val="25"/>
          <w:szCs w:val="25"/>
        </w:rPr>
        <w:t>The following people are available to help you with client care</w:t>
      </w:r>
      <w:r w:rsidRPr="005E2079" w:rsidR="001B79AC">
        <w:rPr>
          <w:rFonts w:cstheme="minorHAnsi"/>
          <w:sz w:val="25"/>
          <w:szCs w:val="25"/>
        </w:rPr>
        <w:t>,</w:t>
      </w:r>
      <w:r w:rsidRPr="005E2079">
        <w:rPr>
          <w:rFonts w:cstheme="minorHAnsi"/>
          <w:sz w:val="25"/>
          <w:szCs w:val="25"/>
        </w:rPr>
        <w:t xml:space="preserve"> scheduling changes</w:t>
      </w:r>
      <w:r w:rsidRPr="005E2079" w:rsidR="001B79AC">
        <w:rPr>
          <w:rFonts w:cstheme="minorHAnsi"/>
          <w:sz w:val="25"/>
          <w:szCs w:val="25"/>
        </w:rPr>
        <w:t>, or any other concerns</w:t>
      </w:r>
      <w:r w:rsidRPr="005E2079">
        <w:rPr>
          <w:rFonts w:cstheme="minorHAnsi"/>
          <w:sz w:val="25"/>
          <w:szCs w:val="25"/>
        </w:rPr>
        <w:t xml:space="preserve">. </w:t>
      </w:r>
      <w:r w:rsidRPr="005E2079" w:rsidR="00813E05">
        <w:rPr>
          <w:rFonts w:cstheme="minorHAnsi"/>
          <w:sz w:val="25"/>
          <w:szCs w:val="25"/>
        </w:rPr>
        <w:t xml:space="preserve"> </w:t>
      </w:r>
      <w:r w:rsidRPr="005E2079" w:rsidR="001B79AC">
        <w:rPr>
          <w:rFonts w:cstheme="minorHAnsi"/>
          <w:sz w:val="25"/>
          <w:szCs w:val="25"/>
        </w:rPr>
        <w:t>However, if you find a client in a life threatening situation, please first call 911.</w:t>
      </w:r>
    </w:p>
    <w:p w:rsidRPr="005E2079" w:rsidR="005E2079" w:rsidP="417A4FD7" w:rsidRDefault="005E2079" w14:paraId="5D9DAC26" w14:textId="2C74324E">
      <w:pPr>
        <w:pStyle w:val="ListParagraph"/>
        <w:numPr>
          <w:ilvl w:val="0"/>
          <w:numId w:val="4"/>
        </w:numPr>
        <w:spacing w:before="120" w:after="120" w:line="240" w:lineRule="auto"/>
        <w:jc w:val="center"/>
        <w:rPr>
          <w:rFonts w:cs="Calibri" w:cstheme="minorAscii"/>
          <w:sz w:val="25"/>
          <w:szCs w:val="25"/>
        </w:rPr>
      </w:pPr>
      <w:r w:rsidRPr="6A075417" w:rsidR="005E2079">
        <w:rPr>
          <w:rFonts w:cs="Calibri" w:cstheme="minorAscii"/>
          <w:sz w:val="25"/>
          <w:szCs w:val="25"/>
        </w:rPr>
        <w:t xml:space="preserve">Program Coordinator, 832-408-3527, </w:t>
      </w:r>
      <w:hyperlink r:id="R7eec0a420aa04016">
        <w:r w:rsidRPr="6A075417" w:rsidR="005E2079">
          <w:rPr>
            <w:rStyle w:val="Hyperlink"/>
            <w:rFonts w:cs="Calibri" w:cstheme="minorAscii"/>
            <w:sz w:val="25"/>
            <w:szCs w:val="25"/>
          </w:rPr>
          <w:t>mow@erjcchouston.org</w:t>
        </w:r>
      </w:hyperlink>
      <w:r w:rsidRPr="6A075417" w:rsidR="005E2079">
        <w:rPr>
          <w:rFonts w:cs="Calibri" w:cstheme="minorAscii"/>
          <w:color w:val="1F487C"/>
          <w:sz w:val="25"/>
          <w:szCs w:val="25"/>
        </w:rPr>
        <w:t xml:space="preserve"> </w:t>
      </w:r>
    </w:p>
    <w:p w:rsidRPr="005E2079" w:rsidR="005E2079" w:rsidP="417A4FD7" w:rsidRDefault="00527D71" w14:paraId="7DBEA05E" w14:textId="5D1A8B9A">
      <w:pPr>
        <w:pStyle w:val="ListParagraph"/>
        <w:numPr>
          <w:ilvl w:val="0"/>
          <w:numId w:val="4"/>
        </w:numPr>
        <w:spacing w:before="120" w:after="120" w:line="240" w:lineRule="auto"/>
        <w:jc w:val="center"/>
        <w:rPr>
          <w:rFonts w:cs="Calibri" w:cstheme="minorAscii"/>
          <w:sz w:val="25"/>
          <w:szCs w:val="25"/>
        </w:rPr>
      </w:pPr>
      <w:r w:rsidRPr="6A075417" w:rsidR="00527D71">
        <w:rPr>
          <w:rFonts w:cs="Calibri" w:cstheme="minorAscii"/>
          <w:sz w:val="25"/>
          <w:szCs w:val="25"/>
        </w:rPr>
        <w:t xml:space="preserve">Marissa </w:t>
      </w:r>
      <w:r w:rsidRPr="6A075417" w:rsidR="5DEE2B03">
        <w:rPr>
          <w:rFonts w:cs="Calibri" w:cstheme="minorAscii"/>
          <w:sz w:val="25"/>
          <w:szCs w:val="25"/>
        </w:rPr>
        <w:t>Druzchetta</w:t>
      </w:r>
      <w:r w:rsidRPr="6A075417" w:rsidR="005E2079">
        <w:rPr>
          <w:rFonts w:cs="Calibri" w:cstheme="minorAscii"/>
          <w:sz w:val="25"/>
          <w:szCs w:val="25"/>
        </w:rPr>
        <w:t>, Director, 832-408-3532,</w:t>
      </w:r>
      <w:r w:rsidRPr="6A075417" w:rsidR="00813E05">
        <w:rPr>
          <w:rFonts w:cs="Calibri" w:cstheme="minorAscii"/>
          <w:sz w:val="25"/>
          <w:szCs w:val="25"/>
        </w:rPr>
        <w:t xml:space="preserve"> </w:t>
      </w:r>
      <w:hyperlink r:id="Rea6ae11cc96644da">
        <w:r w:rsidRPr="6A075417" w:rsidR="005E2079">
          <w:rPr>
            <w:rStyle w:val="Hyperlink"/>
            <w:rFonts w:cs="Calibri" w:cstheme="minorAscii"/>
            <w:sz w:val="25"/>
            <w:szCs w:val="25"/>
          </w:rPr>
          <w:t>mmoschetta@erjcchouston.org</w:t>
        </w:r>
      </w:hyperlink>
    </w:p>
    <w:p w:rsidRPr="005E2079" w:rsidR="003746F9" w:rsidP="394072AB" w:rsidRDefault="00813E05" w14:paraId="5CC4659C" w14:textId="1460C533">
      <w:pPr>
        <w:pStyle w:val="ListParagraph"/>
        <w:numPr>
          <w:ilvl w:val="0"/>
          <w:numId w:val="4"/>
        </w:numPr>
        <w:spacing w:before="120" w:after="120" w:line="240" w:lineRule="auto"/>
        <w:jc w:val="center"/>
        <w:rPr>
          <w:rFonts w:cs="Calibri" w:cstheme="minorAscii"/>
          <w:b w:val="1"/>
          <w:bCs w:val="1"/>
          <w:sz w:val="24"/>
          <w:szCs w:val="24"/>
        </w:rPr>
      </w:pPr>
      <w:r w:rsidRPr="394072AB" w:rsidR="00813E05">
        <w:rPr>
          <w:rFonts w:cs="Calibri" w:cstheme="minorAscii"/>
          <w:sz w:val="25"/>
          <w:szCs w:val="25"/>
        </w:rPr>
        <w:t>Esther Bethke</w:t>
      </w:r>
      <w:r w:rsidRPr="394072AB" w:rsidR="005E2079">
        <w:rPr>
          <w:rFonts w:cs="Calibri" w:cstheme="minorAscii"/>
          <w:sz w:val="25"/>
          <w:szCs w:val="25"/>
        </w:rPr>
        <w:t>,</w:t>
      </w:r>
      <w:r w:rsidRPr="394072AB" w:rsidR="00813E05">
        <w:rPr>
          <w:rFonts w:cs="Calibri" w:cstheme="minorAscii"/>
          <w:sz w:val="25"/>
          <w:szCs w:val="25"/>
        </w:rPr>
        <w:t xml:space="preserve"> Administrative Assistant, 713-595-8186</w:t>
      </w:r>
      <w:r w:rsidRPr="394072AB" w:rsidR="005E2079">
        <w:rPr>
          <w:rFonts w:cs="Calibri" w:cstheme="minorAscii"/>
          <w:sz w:val="25"/>
          <w:szCs w:val="25"/>
        </w:rPr>
        <w:t>,</w:t>
      </w:r>
      <w:r w:rsidRPr="394072AB" w:rsidR="004E1545">
        <w:rPr>
          <w:rFonts w:cs="Calibri" w:cstheme="minorAscii"/>
          <w:sz w:val="25"/>
          <w:szCs w:val="25"/>
        </w:rPr>
        <w:t xml:space="preserve"> </w:t>
      </w:r>
      <w:hyperlink r:id="Re2319e55f99e425b">
        <w:r w:rsidRPr="394072AB" w:rsidR="005E2079">
          <w:rPr>
            <w:rStyle w:val="Hyperlink"/>
            <w:rFonts w:cs="Calibri" w:cstheme="minorAscii"/>
            <w:sz w:val="25"/>
            <w:szCs w:val="25"/>
          </w:rPr>
          <w:t>ebethke@erjcchouston.org</w:t>
        </w:r>
      </w:hyperlink>
      <w:r w:rsidRPr="394072AB" w:rsidR="005E2079">
        <w:rPr>
          <w:rFonts w:cs="Calibri" w:cstheme="minorAscii"/>
          <w:sz w:val="24"/>
          <w:szCs w:val="24"/>
        </w:rPr>
        <w:t xml:space="preserve"> </w:t>
      </w:r>
    </w:p>
    <w:sectPr w:rsidRPr="005E2079" w:rsidR="003746F9" w:rsidSect="0073096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23F8"/>
    <w:multiLevelType w:val="hybridMultilevel"/>
    <w:tmpl w:val="5038F5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65815D20"/>
    <w:multiLevelType w:val="hybridMultilevel"/>
    <w:tmpl w:val="C7E8A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75436844"/>
    <w:multiLevelType w:val="hybridMultilevel"/>
    <w:tmpl w:val="61D0EA7E"/>
    <w:lvl w:ilvl="0" w:tplc="A9E08B70">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77804594"/>
    <w:multiLevelType w:val="hybridMultilevel"/>
    <w:tmpl w:val="6610DF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7CCB3D0A"/>
    <w:multiLevelType w:val="hybridMultilevel"/>
    <w:tmpl w:val="EF0C5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23"/>
    <w:rsid w:val="0006319A"/>
    <w:rsid w:val="000C7048"/>
    <w:rsid w:val="001B5457"/>
    <w:rsid w:val="001B79AC"/>
    <w:rsid w:val="003746F9"/>
    <w:rsid w:val="00451791"/>
    <w:rsid w:val="004E1545"/>
    <w:rsid w:val="00527D71"/>
    <w:rsid w:val="005726A7"/>
    <w:rsid w:val="00582241"/>
    <w:rsid w:val="005E1637"/>
    <w:rsid w:val="005E2079"/>
    <w:rsid w:val="00662F01"/>
    <w:rsid w:val="00730964"/>
    <w:rsid w:val="007679A3"/>
    <w:rsid w:val="007C443E"/>
    <w:rsid w:val="007D4674"/>
    <w:rsid w:val="00813E05"/>
    <w:rsid w:val="008C0923"/>
    <w:rsid w:val="009175F0"/>
    <w:rsid w:val="009E4A49"/>
    <w:rsid w:val="00B52B2B"/>
    <w:rsid w:val="00B61FE0"/>
    <w:rsid w:val="00CB3220"/>
    <w:rsid w:val="00CC48EA"/>
    <w:rsid w:val="00E6669B"/>
    <w:rsid w:val="00F0520D"/>
    <w:rsid w:val="00F273A1"/>
    <w:rsid w:val="00F66741"/>
    <w:rsid w:val="02839B5E"/>
    <w:rsid w:val="0AAB2F8F"/>
    <w:rsid w:val="0E46821A"/>
    <w:rsid w:val="188C1919"/>
    <w:rsid w:val="256E2ABD"/>
    <w:rsid w:val="2D9870EE"/>
    <w:rsid w:val="394072AB"/>
    <w:rsid w:val="417A4FD7"/>
    <w:rsid w:val="5944CA0E"/>
    <w:rsid w:val="5971633E"/>
    <w:rsid w:val="5DEE2B03"/>
    <w:rsid w:val="631595A2"/>
    <w:rsid w:val="66B87A5D"/>
    <w:rsid w:val="66E13065"/>
    <w:rsid w:val="6A075417"/>
    <w:rsid w:val="729776CE"/>
    <w:rsid w:val="7EAE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46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C092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C0923"/>
    <w:rPr>
      <w:rFonts w:ascii="Tahoma" w:hAnsi="Tahoma" w:cs="Tahoma"/>
      <w:sz w:val="16"/>
      <w:szCs w:val="16"/>
    </w:rPr>
  </w:style>
  <w:style w:type="paragraph" w:styleId="ListParagraph">
    <w:name w:val="List Paragraph"/>
    <w:basedOn w:val="Normal"/>
    <w:uiPriority w:val="34"/>
    <w:qFormat/>
    <w:rsid w:val="008C0923"/>
    <w:pPr>
      <w:ind w:left="720"/>
      <w:contextualSpacing/>
    </w:pPr>
  </w:style>
  <w:style w:type="character" w:styleId="Hyperlink">
    <w:name w:val="Hyperlink"/>
    <w:basedOn w:val="DefaultParagraphFont"/>
    <w:uiPriority w:val="99"/>
    <w:unhideWhenUsed/>
    <w:rsid w:val="005E20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23"/>
    <w:rPr>
      <w:rFonts w:ascii="Tahoma" w:hAnsi="Tahoma" w:cs="Tahoma"/>
      <w:sz w:val="16"/>
      <w:szCs w:val="16"/>
    </w:rPr>
  </w:style>
  <w:style w:type="paragraph" w:styleId="ListParagraph">
    <w:name w:val="List Paragraph"/>
    <w:basedOn w:val="Normal"/>
    <w:uiPriority w:val="34"/>
    <w:qFormat/>
    <w:rsid w:val="008C0923"/>
    <w:pPr>
      <w:ind w:left="720"/>
      <w:contextualSpacing/>
    </w:pPr>
  </w:style>
  <w:style w:type="character" w:styleId="Hyperlink">
    <w:name w:val="Hyperlink"/>
    <w:basedOn w:val="DefaultParagraphFont"/>
    <w:uiPriority w:val="99"/>
    <w:unhideWhenUsed/>
    <w:rsid w:val="005E2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hyperlink" Target="mailto:ebethke@erjcchouston.org" TargetMode="External" Id="Re2319e55f99e425b" /><Relationship Type="http://schemas.openxmlformats.org/officeDocument/2006/relationships/hyperlink" Target="mailto:tmorris@erjcchouston.org" TargetMode="External" Id="R7eec0a420aa04016" /><Relationship Type="http://schemas.openxmlformats.org/officeDocument/2006/relationships/hyperlink" Target="mailto:kstein@erjcchouston.org" TargetMode="External" Id="Rea6ae11cc96644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71377b-5ff0-424d-a411-3cd3c771808f">
      <UserInfo>
        <DisplayName>Daryl Freedman</DisplayName>
        <AccountId>19</AccountId>
        <AccountType/>
      </UserInfo>
    </SharedWithUsers>
    <lcf76f155ced4ddcb4097134ff3c332f xmlns="b3829da3-656c-438e-9121-fa35966ba019">
      <Terms xmlns="http://schemas.microsoft.com/office/infopath/2007/PartnerControls"/>
    </lcf76f155ced4ddcb4097134ff3c332f>
    <TaxCatchAll xmlns="2471377b-5ff0-424d-a411-3cd3c77180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EE38C6312054FBA0D9BC4DAB30CEE" ma:contentTypeVersion="15" ma:contentTypeDescription="Create a new document." ma:contentTypeScope="" ma:versionID="da2874ee0b1548969b96989e8ad95df8">
  <xsd:schema xmlns:xsd="http://www.w3.org/2001/XMLSchema" xmlns:xs="http://www.w3.org/2001/XMLSchema" xmlns:p="http://schemas.microsoft.com/office/2006/metadata/properties" xmlns:ns2="b3829da3-656c-438e-9121-fa35966ba019" xmlns:ns3="2471377b-5ff0-424d-a411-3cd3c771808f" targetNamespace="http://schemas.microsoft.com/office/2006/metadata/properties" ma:root="true" ma:fieldsID="eb1fa2c5b0dc3cee89d644a9808246e6" ns2:_="" ns3:_="">
    <xsd:import namespace="b3829da3-656c-438e-9121-fa35966ba019"/>
    <xsd:import namespace="2471377b-5ff0-424d-a411-3cd3c7718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9da3-656c-438e-9121-fa35966ba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0dcb5c-c161-45c0-bd4d-27fda308d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71377b-5ff0-424d-a411-3cd3c77180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cea129-1eb8-492b-939c-ee57b496bc83}" ma:internalName="TaxCatchAll" ma:showField="CatchAllData" ma:web="2471377b-5ff0-424d-a411-3cd3c77180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BDD0-633F-4AC9-90BA-7D00D25B1D9D}">
  <ds:schemaRefs>
    <ds:schemaRef ds:uri="http://schemas.microsoft.com/office/2006/metadata/properties"/>
    <ds:schemaRef ds:uri="http://schemas.microsoft.com/office/infopath/2007/PartnerControls"/>
    <ds:schemaRef ds:uri="2471377b-5ff0-424d-a411-3cd3c771808f"/>
  </ds:schemaRefs>
</ds:datastoreItem>
</file>

<file path=customXml/itemProps2.xml><?xml version="1.0" encoding="utf-8"?>
<ds:datastoreItem xmlns:ds="http://schemas.openxmlformats.org/officeDocument/2006/customXml" ds:itemID="{3CF0717C-D4A9-4182-B8AF-3DBADB6ECEA3}">
  <ds:schemaRefs>
    <ds:schemaRef ds:uri="http://schemas.microsoft.com/sharepoint/v3/contenttype/forms"/>
  </ds:schemaRefs>
</ds:datastoreItem>
</file>

<file path=customXml/itemProps3.xml><?xml version="1.0" encoding="utf-8"?>
<ds:datastoreItem xmlns:ds="http://schemas.openxmlformats.org/officeDocument/2006/customXml" ds:itemID="{4E268F6B-5F4A-445B-926F-57D52E379930}"/>
</file>

<file path=customXml/itemProps4.xml><?xml version="1.0" encoding="utf-8"?>
<ds:datastoreItem xmlns:ds="http://schemas.openxmlformats.org/officeDocument/2006/customXml" ds:itemID="{061E60C1-A616-4E9A-B42F-BD5166A8D5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Daniel</dc:creator>
  <cp:lastModifiedBy>Marissa Moschetta</cp:lastModifiedBy>
  <cp:revision>11</cp:revision>
  <cp:lastPrinted>2021-10-18T16:19:00Z</cp:lastPrinted>
  <dcterms:created xsi:type="dcterms:W3CDTF">2021-10-18T16:11:00Z</dcterms:created>
  <dcterms:modified xsi:type="dcterms:W3CDTF">2023-02-03T14:55:51Z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0x010100C51EE38C6312054FBA0D9BC4DAB30CEE</vt:lpwstr>
  </property>
  <property fmtid="{D5CDD505-2E9C-101B-9397-08002B2CF9AE}" pid="3" name="MediaServiceImageTags">
    <vt:lpwstr/>
  </property>
</Properties>
</file>